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418" w:rsidRPr="00A27418" w:rsidRDefault="00A27418" w:rsidP="00A2741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418">
        <w:rPr>
          <w:rFonts w:ascii="Times New Roman" w:hAnsi="Times New Roman" w:cs="Times New Roman"/>
          <w:b/>
          <w:sz w:val="24"/>
          <w:szCs w:val="24"/>
        </w:rPr>
        <w:t>TCH 626</w:t>
      </w:r>
    </w:p>
    <w:p w:rsidR="00A27418" w:rsidRPr="00A27418" w:rsidRDefault="00A27418" w:rsidP="00A2741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418">
        <w:rPr>
          <w:rFonts w:ascii="Times New Roman" w:hAnsi="Times New Roman" w:cs="Times New Roman"/>
          <w:b/>
          <w:sz w:val="24"/>
          <w:szCs w:val="24"/>
        </w:rPr>
        <w:t>Assessment and Curriculum</w:t>
      </w:r>
    </w:p>
    <w:p w:rsidR="00A27418" w:rsidRPr="00A27418" w:rsidRDefault="00A27418" w:rsidP="00A2741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418">
        <w:rPr>
          <w:rFonts w:ascii="Times New Roman" w:hAnsi="Times New Roman" w:cs="Times New Roman"/>
          <w:b/>
          <w:sz w:val="24"/>
          <w:szCs w:val="24"/>
        </w:rPr>
        <w:t>Mike Rospenda</w:t>
      </w:r>
    </w:p>
    <w:p w:rsidR="00A27418" w:rsidRPr="00A27418" w:rsidRDefault="00A27418" w:rsidP="00A2741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418">
        <w:rPr>
          <w:rFonts w:ascii="Times New Roman" w:hAnsi="Times New Roman" w:cs="Times New Roman"/>
          <w:b/>
          <w:sz w:val="24"/>
          <w:szCs w:val="24"/>
        </w:rPr>
        <w:t>205-9509</w:t>
      </w:r>
    </w:p>
    <w:p w:rsidR="00A27418" w:rsidRPr="00A27418" w:rsidRDefault="00A27418" w:rsidP="00A27418">
      <w:pPr>
        <w:pStyle w:val="NoSpacing"/>
        <w:jc w:val="center"/>
        <w:rPr>
          <w:sz w:val="24"/>
          <w:szCs w:val="24"/>
        </w:rPr>
      </w:pPr>
      <w:hyperlink r:id="rId5" w:history="1">
        <w:r w:rsidRPr="00A27418">
          <w:rPr>
            <w:rStyle w:val="Hyperlink"/>
            <w:rFonts w:ascii="Times New Roman" w:hAnsi="Times New Roman" w:cs="Times New Roman"/>
            <w:b/>
            <w:sz w:val="24"/>
            <w:szCs w:val="24"/>
          </w:rPr>
          <w:t>mrassessment2011@gmail.com</w:t>
        </w:r>
      </w:hyperlink>
    </w:p>
    <w:p w:rsidR="00A27418" w:rsidRPr="00A27418" w:rsidRDefault="00A27418" w:rsidP="00A2741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418">
        <w:rPr>
          <w:rFonts w:ascii="Times New Roman" w:hAnsi="Times New Roman" w:cs="Times New Roman"/>
          <w:b/>
          <w:sz w:val="24"/>
          <w:szCs w:val="24"/>
        </w:rPr>
        <w:t xml:space="preserve">October 31, 2011 </w:t>
      </w:r>
    </w:p>
    <w:p w:rsidR="002C00B0" w:rsidRDefault="002C00B0">
      <w:pPr>
        <w:rPr>
          <w:sz w:val="24"/>
          <w:szCs w:val="24"/>
        </w:rPr>
      </w:pPr>
    </w:p>
    <w:p w:rsidR="00A27418" w:rsidRPr="00A27418" w:rsidRDefault="00A27418">
      <w:pPr>
        <w:rPr>
          <w:rFonts w:ascii="Times New Roman" w:hAnsi="Times New Roman" w:cs="Times New Roman"/>
          <w:b/>
          <w:sz w:val="24"/>
          <w:szCs w:val="24"/>
        </w:rPr>
      </w:pPr>
      <w:r w:rsidRPr="00A27418">
        <w:rPr>
          <w:rFonts w:ascii="Times New Roman" w:hAnsi="Times New Roman" w:cs="Times New Roman"/>
          <w:b/>
          <w:sz w:val="24"/>
          <w:szCs w:val="24"/>
        </w:rPr>
        <w:t>Big Question:</w:t>
      </w:r>
    </w:p>
    <w:p w:rsidR="00A27418" w:rsidRDefault="00A27418">
      <w:pPr>
        <w:rPr>
          <w:rFonts w:ascii="Times New Roman" w:hAnsi="Times New Roman" w:cs="Times New Roman"/>
          <w:b/>
          <w:sz w:val="24"/>
          <w:szCs w:val="24"/>
        </w:rPr>
      </w:pPr>
      <w:r w:rsidRPr="00A27418">
        <w:rPr>
          <w:rFonts w:ascii="Times New Roman" w:hAnsi="Times New Roman" w:cs="Times New Roman"/>
          <w:b/>
          <w:sz w:val="24"/>
          <w:szCs w:val="24"/>
        </w:rPr>
        <w:t>What exactly is assessment?</w:t>
      </w:r>
    </w:p>
    <w:p w:rsidR="00A66397" w:rsidRDefault="00A66397">
      <w:pPr>
        <w:rPr>
          <w:rFonts w:ascii="Times New Roman" w:hAnsi="Times New Roman" w:cs="Times New Roman"/>
          <w:b/>
          <w:sz w:val="24"/>
          <w:szCs w:val="24"/>
        </w:rPr>
      </w:pPr>
      <w:r w:rsidRPr="00D3616E">
        <w:rPr>
          <w:rFonts w:ascii="Times New Roman" w:hAnsi="Times New Roman" w:cs="Times New Roman"/>
          <w:b/>
          <w:sz w:val="24"/>
          <w:szCs w:val="24"/>
          <w:u w:val="single"/>
        </w:rPr>
        <w:t xml:space="preserve">Desired result </w:t>
      </w:r>
      <w:r>
        <w:rPr>
          <w:rFonts w:ascii="Times New Roman" w:hAnsi="Times New Roman" w:cs="Times New Roman"/>
          <w:b/>
          <w:sz w:val="24"/>
          <w:szCs w:val="24"/>
        </w:rPr>
        <w:t>of the next six weeks:</w:t>
      </w:r>
    </w:p>
    <w:p w:rsidR="00A66397" w:rsidRDefault="00A6639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Students will show evidence of an understanding in how to assess their future charges.</w:t>
      </w:r>
    </w:p>
    <w:p w:rsidR="00A66397" w:rsidRDefault="00A66397">
      <w:pPr>
        <w:rPr>
          <w:rFonts w:ascii="Times New Roman" w:hAnsi="Times New Roman" w:cs="Times New Roman"/>
          <w:b/>
          <w:sz w:val="24"/>
          <w:szCs w:val="24"/>
        </w:rPr>
      </w:pPr>
    </w:p>
    <w:p w:rsidR="00A66397" w:rsidRPr="00A66397" w:rsidRDefault="00A66397" w:rsidP="00A66397">
      <w:pPr>
        <w:rPr>
          <w:rFonts w:ascii="Times New Roman" w:hAnsi="Times New Roman" w:cs="Times New Roman"/>
          <w:b/>
          <w:sz w:val="24"/>
          <w:szCs w:val="24"/>
        </w:rPr>
      </w:pPr>
      <w:r w:rsidRPr="00D3616E">
        <w:rPr>
          <w:rFonts w:ascii="Times New Roman" w:hAnsi="Times New Roman" w:cs="Times New Roman"/>
          <w:b/>
          <w:sz w:val="24"/>
          <w:szCs w:val="24"/>
          <w:u w:val="single"/>
        </w:rPr>
        <w:t>Essential Questions</w:t>
      </w:r>
      <w:r w:rsidRPr="00A66397">
        <w:rPr>
          <w:rFonts w:ascii="Times New Roman" w:hAnsi="Times New Roman" w:cs="Times New Roman"/>
          <w:b/>
          <w:sz w:val="24"/>
          <w:szCs w:val="24"/>
        </w:rPr>
        <w:t xml:space="preserve"> based on the themes of your reflections</w:t>
      </w:r>
    </w:p>
    <w:p w:rsidR="00A66397" w:rsidRDefault="00A66397" w:rsidP="00A6639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How can our formative classroom assessments drive our instruction?</w:t>
      </w:r>
    </w:p>
    <w:p w:rsidR="00A66397" w:rsidRDefault="00A66397" w:rsidP="00A6639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How does classroom assessment compare to what kids need for the 21</w:t>
      </w:r>
      <w:r w:rsidRPr="007D7874">
        <w:rPr>
          <w:rFonts w:ascii="Times New Roman" w:hAnsi="Times New Roman" w:cs="Times New Roman"/>
          <w:b/>
          <w:sz w:val="24"/>
          <w:szCs w:val="24"/>
          <w:vertAlign w:val="superscript"/>
        </w:rPr>
        <w:t>st</w:t>
      </w:r>
      <w:r>
        <w:rPr>
          <w:rFonts w:ascii="Times New Roman" w:hAnsi="Times New Roman" w:cs="Times New Roman"/>
          <w:b/>
          <w:sz w:val="24"/>
          <w:szCs w:val="24"/>
        </w:rPr>
        <w:t xml:space="preserve"> century?</w:t>
      </w:r>
    </w:p>
    <w:p w:rsidR="00D3616E" w:rsidRDefault="00A6639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What are the keys to quality assessment in my classroom?</w:t>
      </w:r>
    </w:p>
    <w:p w:rsidR="004F6803" w:rsidRPr="004F6803" w:rsidRDefault="004F6803">
      <w:pPr>
        <w:rPr>
          <w:rFonts w:ascii="Times New Roman" w:hAnsi="Times New Roman" w:cs="Times New Roman"/>
          <w:b/>
          <w:sz w:val="24"/>
          <w:szCs w:val="24"/>
        </w:rPr>
      </w:pPr>
    </w:p>
    <w:p w:rsidR="00A66397" w:rsidRDefault="00A6639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66397">
        <w:rPr>
          <w:rFonts w:ascii="Times New Roman" w:hAnsi="Times New Roman" w:cs="Times New Roman"/>
          <w:b/>
          <w:sz w:val="24"/>
          <w:szCs w:val="24"/>
          <w:u w:val="single"/>
        </w:rPr>
        <w:t>Understandings:</w:t>
      </w:r>
    </w:p>
    <w:p w:rsidR="00A66397" w:rsidRDefault="00A6639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Why assess in the classroom?</w:t>
      </w:r>
    </w:p>
    <w:p w:rsidR="00A66397" w:rsidRDefault="00A6639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Characteristics of assessment</w:t>
      </w:r>
    </w:p>
    <w:p w:rsidR="00D3616E" w:rsidRPr="004F6803" w:rsidRDefault="00A6639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How to assess students</w:t>
      </w:r>
    </w:p>
    <w:p w:rsidR="00A66397" w:rsidRDefault="00A6639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Skills/</w:t>
      </w:r>
      <w:r w:rsidRPr="00A66397">
        <w:rPr>
          <w:rFonts w:ascii="Times New Roman" w:hAnsi="Times New Roman" w:cs="Times New Roman"/>
          <w:b/>
          <w:sz w:val="24"/>
          <w:szCs w:val="24"/>
          <w:u w:val="single"/>
        </w:rPr>
        <w:t>Knowledge:</w:t>
      </w:r>
    </w:p>
    <w:p w:rsidR="00A66397" w:rsidRDefault="00A6639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Students will know what to look for in student work</w:t>
      </w:r>
    </w:p>
    <w:p w:rsidR="00A66397" w:rsidRDefault="00A6639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Students will discover patterns of mistakes, accuracies in student work</w:t>
      </w:r>
    </w:p>
    <w:p w:rsidR="00A66397" w:rsidRDefault="00A6639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Students will describe various types of assessments</w:t>
      </w:r>
    </w:p>
    <w:p w:rsidR="00A66397" w:rsidRDefault="00A6639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Students will name types of assessment</w:t>
      </w:r>
    </w:p>
    <w:p w:rsidR="00D3616E" w:rsidRDefault="00D361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Students will be able to speak the language of assessment when in professional conversation</w:t>
      </w:r>
    </w:p>
    <w:p w:rsidR="004F6803" w:rsidRPr="004F6803" w:rsidRDefault="004F6803">
      <w:pPr>
        <w:rPr>
          <w:rFonts w:ascii="Times New Roman" w:hAnsi="Times New Roman" w:cs="Times New Roman"/>
          <w:b/>
          <w:sz w:val="24"/>
          <w:szCs w:val="24"/>
        </w:rPr>
      </w:pPr>
    </w:p>
    <w:p w:rsidR="00A66397" w:rsidRPr="00D3616E" w:rsidRDefault="00D3616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616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Assessment Evidence</w:t>
      </w:r>
    </w:p>
    <w:p w:rsidR="00A66397" w:rsidRDefault="00D361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Students will use book references in discussions</w:t>
      </w:r>
    </w:p>
    <w:p w:rsidR="00D3616E" w:rsidRDefault="00D361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Students will preview student work and construct hypothesis about the quality of the work</w:t>
      </w:r>
    </w:p>
    <w:p w:rsidR="00D3616E" w:rsidRDefault="00D361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Students will construct rubrics to share</w:t>
      </w:r>
    </w:p>
    <w:p w:rsidR="00D3616E" w:rsidRDefault="00D361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Students will construct essay, true/ false and other classroom assessments using guides provided</w:t>
      </w:r>
    </w:p>
    <w:p w:rsidR="004F6803" w:rsidRPr="004F6803" w:rsidRDefault="004F6803">
      <w:pPr>
        <w:rPr>
          <w:rFonts w:ascii="Times New Roman" w:hAnsi="Times New Roman" w:cs="Times New Roman"/>
          <w:b/>
          <w:sz w:val="24"/>
          <w:szCs w:val="24"/>
        </w:rPr>
      </w:pPr>
    </w:p>
    <w:p w:rsidR="00D3616E" w:rsidRDefault="00D3616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Learning Plan:</w:t>
      </w:r>
    </w:p>
    <w:p w:rsidR="00D3616E" w:rsidRDefault="00D361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Check what the students already know using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carosul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learning.</w:t>
      </w:r>
    </w:p>
    <w:p w:rsidR="00D3616E" w:rsidRDefault="00D361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Divide questions and themes each week based on conversations, work production and understandings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 Readings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will not necessarily be in order of chapter )</w:t>
      </w:r>
    </w:p>
    <w:p w:rsidR="00D3616E" w:rsidRDefault="00D361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Each week:</w:t>
      </w:r>
    </w:p>
    <w:p w:rsidR="00D3616E" w:rsidRDefault="00D3616E" w:rsidP="00D361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Review readings for the week</w:t>
      </w:r>
    </w:p>
    <w:p w:rsidR="00D3616E" w:rsidRDefault="00D3616E" w:rsidP="00D361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 activity based on readings</w:t>
      </w:r>
    </w:p>
    <w:p w:rsidR="00D3616E" w:rsidRDefault="00D3616E" w:rsidP="00D3616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Look at kid’s work</w:t>
      </w:r>
    </w:p>
    <w:p w:rsidR="00D3616E" w:rsidRDefault="00D3616E" w:rsidP="00D3616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Look at formal assessments if possible</w:t>
      </w:r>
    </w:p>
    <w:p w:rsidR="00D3616E" w:rsidRDefault="00D3616E" w:rsidP="00D3616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Give a how to demo on the assessment topic</w:t>
      </w:r>
    </w:p>
    <w:p w:rsidR="00D3616E" w:rsidRDefault="00D3616E" w:rsidP="00D3616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Discuss/debate student opinions </w:t>
      </w:r>
    </w:p>
    <w:p w:rsidR="00D3616E" w:rsidRDefault="00D3616E" w:rsidP="00D3616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Construct an assessment, rubric, </w:t>
      </w:r>
    </w:p>
    <w:p w:rsidR="00D3616E" w:rsidRDefault="00D3616E" w:rsidP="00D361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Give feedback to each other based on the progress of each week’s progress.</w:t>
      </w:r>
    </w:p>
    <w:p w:rsidR="00A66397" w:rsidRPr="00A66397" w:rsidRDefault="004F680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Decide on Friday, how to organize the next lesson.</w:t>
      </w:r>
    </w:p>
    <w:p w:rsidR="00A27418" w:rsidRDefault="00A27418">
      <w:pPr>
        <w:rPr>
          <w:rFonts w:ascii="Times New Roman" w:hAnsi="Times New Roman" w:cs="Times New Roman"/>
          <w:b/>
          <w:sz w:val="24"/>
          <w:szCs w:val="24"/>
        </w:rPr>
      </w:pPr>
    </w:p>
    <w:p w:rsidR="00A27418" w:rsidRDefault="00A274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5:30- Visit</w:t>
      </w:r>
    </w:p>
    <w:p w:rsidR="00A27418" w:rsidRDefault="00A274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6:00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Carosul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learning around your questions on assessment</w:t>
      </w:r>
    </w:p>
    <w:p w:rsidR="00A27418" w:rsidRDefault="00A274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7:00 Work on Projects</w:t>
      </w:r>
    </w:p>
    <w:p w:rsidR="00A27418" w:rsidRDefault="00A274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8:00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ish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- Debrief, questions, praises, polishes, </w:t>
      </w:r>
    </w:p>
    <w:p w:rsidR="00A27418" w:rsidRDefault="00A27418">
      <w:pPr>
        <w:rPr>
          <w:rFonts w:ascii="Times New Roman" w:hAnsi="Times New Roman" w:cs="Times New Roman"/>
          <w:b/>
          <w:sz w:val="24"/>
          <w:szCs w:val="24"/>
        </w:rPr>
      </w:pPr>
    </w:p>
    <w:p w:rsidR="00A27418" w:rsidRDefault="00A27418">
      <w:pPr>
        <w:rPr>
          <w:rFonts w:ascii="Times New Roman" w:hAnsi="Times New Roman" w:cs="Times New Roman"/>
          <w:b/>
          <w:sz w:val="24"/>
          <w:szCs w:val="24"/>
        </w:rPr>
      </w:pPr>
    </w:p>
    <w:p w:rsidR="00A27418" w:rsidRDefault="00A2741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5D4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Themes that came up from your reflections:</w:t>
      </w:r>
    </w:p>
    <w:p w:rsidR="001E5D41" w:rsidRDefault="001E5D4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E5D41" w:rsidRDefault="007D787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Essential Questions based on the themes of your reflections</w:t>
      </w:r>
    </w:p>
    <w:p w:rsidR="001E5D41" w:rsidRDefault="001E5D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How can our </w:t>
      </w:r>
      <w:r w:rsidR="007D7874">
        <w:rPr>
          <w:rFonts w:ascii="Times New Roman" w:hAnsi="Times New Roman" w:cs="Times New Roman"/>
          <w:b/>
          <w:sz w:val="24"/>
          <w:szCs w:val="24"/>
        </w:rPr>
        <w:t xml:space="preserve">formative </w:t>
      </w:r>
      <w:r>
        <w:rPr>
          <w:rFonts w:ascii="Times New Roman" w:hAnsi="Times New Roman" w:cs="Times New Roman"/>
          <w:b/>
          <w:sz w:val="24"/>
          <w:szCs w:val="24"/>
        </w:rPr>
        <w:t>classroom assessments drive our instruction?</w:t>
      </w:r>
    </w:p>
    <w:p w:rsidR="007D7874" w:rsidRDefault="007D787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How does classroom assessment compare to what kids need for the 21</w:t>
      </w:r>
      <w:r w:rsidRPr="007D7874">
        <w:rPr>
          <w:rFonts w:ascii="Times New Roman" w:hAnsi="Times New Roman" w:cs="Times New Roman"/>
          <w:b/>
          <w:sz w:val="24"/>
          <w:szCs w:val="24"/>
          <w:vertAlign w:val="superscript"/>
        </w:rPr>
        <w:t>st</w:t>
      </w:r>
      <w:r>
        <w:rPr>
          <w:rFonts w:ascii="Times New Roman" w:hAnsi="Times New Roman" w:cs="Times New Roman"/>
          <w:b/>
          <w:sz w:val="24"/>
          <w:szCs w:val="24"/>
        </w:rPr>
        <w:t xml:space="preserve"> century?</w:t>
      </w:r>
    </w:p>
    <w:p w:rsidR="007D7874" w:rsidRPr="004F6803" w:rsidRDefault="007D787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What are the keys to quality assessment in my classroom?</w:t>
      </w:r>
    </w:p>
    <w:p w:rsidR="007D7874" w:rsidRDefault="007D7874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7874" w:rsidRPr="001E5D41" w:rsidRDefault="007D787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Themes of your reflections:</w:t>
      </w:r>
    </w:p>
    <w:p w:rsidR="001E5D41" w:rsidRDefault="001E5D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How can classroom assessment be tied to the performance of special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ed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kids?</w:t>
      </w:r>
    </w:p>
    <w:p w:rsidR="00A27418" w:rsidRDefault="00A274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Does everyone have to be assessed in the same way?</w:t>
      </w:r>
    </w:p>
    <w:p w:rsidR="00A27418" w:rsidRDefault="00A274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How do you know if an assessment is valid?</w:t>
      </w:r>
    </w:p>
    <w:p w:rsidR="00A27418" w:rsidRDefault="00A274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How do you construct a good assessment?</w:t>
      </w:r>
    </w:p>
    <w:p w:rsidR="001E5D41" w:rsidRPr="001E5D41" w:rsidRDefault="001E5D41" w:rsidP="001E5D41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E5D41">
        <w:rPr>
          <w:rFonts w:ascii="Times New Roman" w:hAnsi="Times New Roman" w:cs="Times New Roman"/>
          <w:b/>
          <w:sz w:val="24"/>
          <w:szCs w:val="24"/>
        </w:rPr>
        <w:t>How to survive</w:t>
      </w:r>
      <w:r>
        <w:rPr>
          <w:rFonts w:ascii="Times New Roman" w:hAnsi="Times New Roman" w:cs="Times New Roman"/>
          <w:b/>
          <w:sz w:val="24"/>
          <w:szCs w:val="24"/>
        </w:rPr>
        <w:t xml:space="preserve"> and keep your job </w:t>
      </w:r>
      <w:r w:rsidRPr="001E5D41">
        <w:rPr>
          <w:rFonts w:ascii="Times New Roman" w:hAnsi="Times New Roman" w:cs="Times New Roman"/>
          <w:b/>
          <w:sz w:val="24"/>
          <w:szCs w:val="24"/>
        </w:rPr>
        <w:t>while teaching to the test.</w:t>
      </w:r>
      <w:proofErr w:type="gramEnd"/>
    </w:p>
    <w:p w:rsidR="001E5D41" w:rsidRPr="001E5D41" w:rsidRDefault="001E5D41" w:rsidP="001E5D41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E5D41">
        <w:rPr>
          <w:rFonts w:ascii="Times New Roman" w:hAnsi="Times New Roman" w:cs="Times New Roman"/>
          <w:b/>
          <w:sz w:val="24"/>
          <w:szCs w:val="24"/>
        </w:rPr>
        <w:t>Different report cards.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What do they look like? How are they designed?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By Whom?</w:t>
      </w:r>
      <w:proofErr w:type="gramEnd"/>
    </w:p>
    <w:p w:rsidR="001E5D41" w:rsidRPr="001E5D41" w:rsidRDefault="001E5D41" w:rsidP="001E5D41">
      <w:pPr>
        <w:rPr>
          <w:rFonts w:ascii="Times New Roman" w:hAnsi="Times New Roman" w:cs="Times New Roman"/>
          <w:b/>
          <w:sz w:val="24"/>
          <w:szCs w:val="24"/>
        </w:rPr>
      </w:pPr>
      <w:r w:rsidRPr="001E5D41">
        <w:rPr>
          <w:rFonts w:ascii="Times New Roman" w:hAnsi="Times New Roman" w:cs="Times New Roman"/>
          <w:b/>
          <w:sz w:val="24"/>
          <w:szCs w:val="24"/>
        </w:rPr>
        <w:t>Practice assessing</w:t>
      </w:r>
      <w:r>
        <w:rPr>
          <w:rFonts w:ascii="Times New Roman" w:hAnsi="Times New Roman" w:cs="Times New Roman"/>
          <w:b/>
          <w:sz w:val="24"/>
          <w:szCs w:val="24"/>
        </w:rPr>
        <w:t xml:space="preserve"> in our TCH 626 class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 How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would we do this?)</w:t>
      </w:r>
    </w:p>
    <w:p w:rsidR="001E5D41" w:rsidRPr="001E5D41" w:rsidRDefault="001E5D41" w:rsidP="001E5D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How can rubrics be used with standard classroom assessments?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 true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 false, essay?)</w:t>
      </w:r>
    </w:p>
    <w:p w:rsidR="001E5D41" w:rsidRPr="001E5D41" w:rsidRDefault="001E5D41" w:rsidP="001E5D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How should I </w:t>
      </w:r>
      <w:r w:rsidRPr="001E5D41">
        <w:rPr>
          <w:rFonts w:ascii="Times New Roman" w:hAnsi="Times New Roman" w:cs="Times New Roman"/>
          <w:b/>
          <w:sz w:val="24"/>
          <w:szCs w:val="24"/>
        </w:rPr>
        <w:t xml:space="preserve">set up a really good and clear </w:t>
      </w:r>
      <w:proofErr w:type="gramStart"/>
      <w:r w:rsidRPr="001E5D41">
        <w:rPr>
          <w:rFonts w:ascii="Times New Roman" w:hAnsi="Times New Roman" w:cs="Times New Roman"/>
          <w:b/>
          <w:sz w:val="24"/>
          <w:szCs w:val="24"/>
        </w:rPr>
        <w:t>rubric</w:t>
      </w:r>
      <w:proofErr w:type="gramEnd"/>
    </w:p>
    <w:p w:rsidR="001E5D41" w:rsidRDefault="001E5D41" w:rsidP="001E5D41">
      <w:pPr>
        <w:rPr>
          <w:rFonts w:ascii="Times New Roman" w:hAnsi="Times New Roman" w:cs="Times New Roman"/>
          <w:b/>
          <w:sz w:val="24"/>
          <w:szCs w:val="24"/>
        </w:rPr>
      </w:pPr>
      <w:r w:rsidRPr="001E5D4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How can I use </w:t>
      </w:r>
      <w:r w:rsidRPr="001E5D41">
        <w:rPr>
          <w:rFonts w:ascii="Times New Roman" w:hAnsi="Times New Roman" w:cs="Times New Roman"/>
          <w:b/>
          <w:sz w:val="24"/>
          <w:szCs w:val="24"/>
        </w:rPr>
        <w:t>Bloom's Taxonomy in my tests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1E5D41" w:rsidRPr="001E5D41" w:rsidRDefault="001E5D41" w:rsidP="001E5D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What do good questions </w:t>
      </w:r>
      <w:r w:rsidRPr="001E5D41">
        <w:rPr>
          <w:rFonts w:ascii="Times New Roman" w:hAnsi="Times New Roman" w:cs="Times New Roman"/>
          <w:b/>
          <w:sz w:val="24"/>
          <w:szCs w:val="24"/>
        </w:rPr>
        <w:t>actual</w:t>
      </w:r>
      <w:r>
        <w:rPr>
          <w:rFonts w:ascii="Times New Roman" w:hAnsi="Times New Roman" w:cs="Times New Roman"/>
          <w:b/>
          <w:sz w:val="24"/>
          <w:szCs w:val="24"/>
        </w:rPr>
        <w:t>ly look like?</w:t>
      </w:r>
      <w:r w:rsidR="00A6639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A27418" w:rsidRDefault="00A27418">
      <w:pPr>
        <w:rPr>
          <w:rFonts w:ascii="Times New Roman" w:hAnsi="Times New Roman" w:cs="Times New Roman"/>
          <w:b/>
          <w:sz w:val="24"/>
          <w:szCs w:val="24"/>
        </w:rPr>
      </w:pPr>
    </w:p>
    <w:p w:rsidR="004F6803" w:rsidRDefault="004F6803">
      <w:pPr>
        <w:rPr>
          <w:rFonts w:ascii="Times New Roman" w:hAnsi="Times New Roman" w:cs="Times New Roman"/>
          <w:b/>
          <w:sz w:val="24"/>
          <w:szCs w:val="24"/>
        </w:rPr>
      </w:pPr>
      <w:r w:rsidRPr="004F6803">
        <w:rPr>
          <w:rFonts w:ascii="Times New Roman" w:hAnsi="Times New Roman" w:cs="Times New Roman"/>
          <w:b/>
          <w:sz w:val="24"/>
          <w:szCs w:val="24"/>
          <w:u w:val="single"/>
        </w:rPr>
        <w:t xml:space="preserve"> Theme for next week</w:t>
      </w:r>
      <w:r>
        <w:rPr>
          <w:rFonts w:ascii="Times New Roman" w:hAnsi="Times New Roman" w:cs="Times New Roman"/>
          <w:b/>
          <w:sz w:val="24"/>
          <w:szCs w:val="24"/>
        </w:rPr>
        <w:t>: What are the keys to quality assessment?</w:t>
      </w:r>
    </w:p>
    <w:p w:rsidR="00A66397" w:rsidRDefault="00A66397">
      <w:pPr>
        <w:rPr>
          <w:rFonts w:ascii="Times New Roman" w:hAnsi="Times New Roman" w:cs="Times New Roman"/>
          <w:b/>
          <w:sz w:val="24"/>
          <w:szCs w:val="24"/>
        </w:rPr>
      </w:pPr>
      <w:r w:rsidRPr="004F6803">
        <w:rPr>
          <w:rFonts w:ascii="Times New Roman" w:hAnsi="Times New Roman" w:cs="Times New Roman"/>
          <w:b/>
          <w:sz w:val="24"/>
          <w:szCs w:val="24"/>
          <w:u w:val="single"/>
        </w:rPr>
        <w:t>Reading for next week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4F68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F6803">
        <w:rPr>
          <w:rFonts w:ascii="Times New Roman" w:hAnsi="Times New Roman" w:cs="Times New Roman"/>
          <w:b/>
          <w:sz w:val="24"/>
          <w:szCs w:val="24"/>
        </w:rPr>
        <w:t>Stiggins</w:t>
      </w:r>
      <w:proofErr w:type="spellEnd"/>
      <w:r w:rsidR="004F6803">
        <w:rPr>
          <w:rFonts w:ascii="Times New Roman" w:hAnsi="Times New Roman" w:cs="Times New Roman"/>
          <w:b/>
          <w:sz w:val="24"/>
          <w:szCs w:val="24"/>
        </w:rPr>
        <w:t xml:space="preserve"> book</w:t>
      </w:r>
    </w:p>
    <w:p w:rsidR="004F6803" w:rsidRDefault="004F680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Chapter 1- Classroom Assessment for Student Success p. 3</w:t>
      </w:r>
    </w:p>
    <w:p w:rsidR="004F6803" w:rsidRDefault="004F680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Chapter 2- Understanding Why We Assess p. 23</w:t>
      </w:r>
    </w:p>
    <w:p w:rsidR="004F6803" w:rsidRDefault="004F680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Chapter 3- Clear Achievement Expectations p. 34</w:t>
      </w:r>
    </w:p>
    <w:p w:rsidR="004F6803" w:rsidRDefault="004F6803">
      <w:pPr>
        <w:rPr>
          <w:rFonts w:ascii="Times New Roman" w:hAnsi="Times New Roman" w:cs="Times New Roman"/>
          <w:b/>
          <w:sz w:val="24"/>
          <w:szCs w:val="24"/>
        </w:rPr>
      </w:pPr>
    </w:p>
    <w:p w:rsidR="004F6803" w:rsidRDefault="004F6803">
      <w:pPr>
        <w:rPr>
          <w:rFonts w:ascii="Times New Roman" w:hAnsi="Times New Roman" w:cs="Times New Roman"/>
          <w:b/>
          <w:sz w:val="24"/>
          <w:szCs w:val="24"/>
        </w:rPr>
      </w:pPr>
    </w:p>
    <w:p w:rsidR="00A66397" w:rsidRPr="00A27418" w:rsidRDefault="00A66397">
      <w:pPr>
        <w:rPr>
          <w:rFonts w:ascii="Times New Roman" w:hAnsi="Times New Roman" w:cs="Times New Roman"/>
          <w:b/>
          <w:sz w:val="24"/>
          <w:szCs w:val="24"/>
        </w:rPr>
      </w:pPr>
    </w:p>
    <w:sectPr w:rsidR="00A66397" w:rsidRPr="00A27418" w:rsidSect="002C0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04071"/>
    <w:multiLevelType w:val="hybridMultilevel"/>
    <w:tmpl w:val="F8FA4308"/>
    <w:lvl w:ilvl="0" w:tplc="061A96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27418"/>
    <w:rsid w:val="000F723B"/>
    <w:rsid w:val="001E5D41"/>
    <w:rsid w:val="002C00B0"/>
    <w:rsid w:val="004F6803"/>
    <w:rsid w:val="007D7874"/>
    <w:rsid w:val="00A27418"/>
    <w:rsid w:val="00A66397"/>
    <w:rsid w:val="00AF5B38"/>
    <w:rsid w:val="00D36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0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2741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741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361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rassessment201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rospenda</dc:creator>
  <cp:lastModifiedBy>michael rospenda</cp:lastModifiedBy>
  <cp:revision>2</cp:revision>
  <dcterms:created xsi:type="dcterms:W3CDTF">2011-10-31T00:37:00Z</dcterms:created>
  <dcterms:modified xsi:type="dcterms:W3CDTF">2011-10-31T00:37:00Z</dcterms:modified>
</cp:coreProperties>
</file>